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1"/>
        <w:tblW w:w="10881" w:type="dxa"/>
        <w:tblLayout w:type="fixed"/>
        <w:tblLook w:val="0000"/>
      </w:tblPr>
      <w:tblGrid>
        <w:gridCol w:w="3794"/>
        <w:gridCol w:w="3260"/>
        <w:gridCol w:w="3827"/>
      </w:tblGrid>
      <w:tr w:rsidR="007131C0" w:rsidRPr="00F667B8" w:rsidTr="007131C0">
        <w:trPr>
          <w:trHeight w:val="3261"/>
        </w:trPr>
        <w:tc>
          <w:tcPr>
            <w:tcW w:w="3794" w:type="dxa"/>
          </w:tcPr>
          <w:p w:rsidR="007131C0" w:rsidRPr="00F667B8" w:rsidRDefault="007131C0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667B8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Принято:</w:t>
            </w:r>
          </w:p>
          <w:p w:rsidR="007131C0" w:rsidRPr="00F667B8" w:rsidRDefault="007131C0" w:rsidP="007131C0">
            <w:pPr>
              <w:suppressAutoHyphens/>
              <w:spacing w:after="0" w:line="240" w:lineRule="auto"/>
              <w:ind w:right="1168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Общим </w:t>
            </w:r>
            <w:r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собранием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работников</w:t>
            </w:r>
            <w:r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131C0" w:rsidRPr="00F667B8" w:rsidRDefault="007131C0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Протокол № _______,</w:t>
            </w:r>
          </w:p>
          <w:p w:rsidR="007131C0" w:rsidRPr="00F667B8" w:rsidRDefault="00E71D0B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от «___» __________ 2020</w:t>
            </w:r>
            <w:r w:rsidR="007131C0"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260" w:type="dxa"/>
          </w:tcPr>
          <w:p w:rsidR="007131C0" w:rsidRPr="00F667B8" w:rsidRDefault="007131C0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667B8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Рассмотрено:</w:t>
            </w:r>
          </w:p>
          <w:p w:rsidR="007131C0" w:rsidRPr="00F667B8" w:rsidRDefault="007131C0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Советом родителей</w:t>
            </w:r>
          </w:p>
          <w:p w:rsidR="007131C0" w:rsidRPr="00F667B8" w:rsidRDefault="007131C0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Протокол №____</w:t>
            </w:r>
          </w:p>
          <w:p w:rsidR="007131C0" w:rsidRPr="00F667B8" w:rsidRDefault="00E71D0B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от «_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softHyphen/>
              <w:t>__» _________2020</w:t>
            </w:r>
            <w:r w:rsidR="007131C0" w:rsidRPr="00F667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3827" w:type="dxa"/>
          </w:tcPr>
          <w:p w:rsidR="007131C0" w:rsidRPr="00D74BFB" w:rsidRDefault="007131C0" w:rsidP="007131C0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74BFB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Утверждено:</w:t>
            </w:r>
          </w:p>
          <w:p w:rsidR="007131C0" w:rsidRPr="00D74BFB" w:rsidRDefault="007131C0" w:rsidP="007131C0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D74BFB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Заведующим МБДОУ </w:t>
            </w:r>
          </w:p>
          <w:p w:rsidR="007131C0" w:rsidRPr="00D74BFB" w:rsidRDefault="007131C0" w:rsidP="007131C0">
            <w:pPr>
              <w:suppressAutoHyphens/>
              <w:spacing w:after="0" w:line="240" w:lineRule="auto"/>
              <w:ind w:right="-109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D74BFB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«Детский сад №230»</w:t>
            </w:r>
          </w:p>
          <w:p w:rsidR="007131C0" w:rsidRPr="00D74BFB" w:rsidRDefault="007131C0" w:rsidP="007131C0">
            <w:pPr>
              <w:suppressAutoHyphens/>
              <w:spacing w:after="0" w:line="240" w:lineRule="auto"/>
              <w:ind w:right="-109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D74BFB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г.о. Самара </w:t>
            </w:r>
          </w:p>
          <w:p w:rsidR="007131C0" w:rsidRPr="00D74BFB" w:rsidRDefault="007131C0" w:rsidP="007131C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74BF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____________ А.Р. </w:t>
            </w:r>
            <w:proofErr w:type="spellStart"/>
            <w:r w:rsidRPr="00D74BF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Туктарова</w:t>
            </w:r>
            <w:proofErr w:type="spellEnd"/>
          </w:p>
        </w:tc>
      </w:tr>
    </w:tbl>
    <w:p w:rsidR="00B01F43" w:rsidRPr="00FA4208" w:rsidRDefault="00FA4208" w:rsidP="00B01F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42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</w:p>
    <w:p w:rsidR="00B01F43" w:rsidRDefault="00B01F43" w:rsidP="00B01F43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1F43" w:rsidRPr="00F667B8" w:rsidRDefault="00B01F43" w:rsidP="00B01F43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1F43" w:rsidRPr="00F667B8" w:rsidRDefault="00B01F43" w:rsidP="00B01F43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1F43" w:rsidRPr="00F667B8" w:rsidRDefault="00B01F43" w:rsidP="00B01F43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1F43" w:rsidRPr="004E08E0" w:rsidRDefault="00B01F43" w:rsidP="00B01F43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B01F43" w:rsidRDefault="00B01F43" w:rsidP="00B01F43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 xml:space="preserve">о разработке и реализации Адаптированной </w:t>
      </w:r>
    </w:p>
    <w:p w:rsidR="00B01F43" w:rsidRDefault="003A7629" w:rsidP="00B01F43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основной </w:t>
      </w:r>
      <w:r w:rsidR="00B01F43" w:rsidRPr="004E08E0">
        <w:rPr>
          <w:rFonts w:ascii="Times New Roman" w:hAnsi="Times New Roman" w:cs="Times New Roman"/>
          <w:b/>
          <w:sz w:val="32"/>
          <w:szCs w:val="32"/>
        </w:rPr>
        <w:t xml:space="preserve">образовательной программы для детей </w:t>
      </w:r>
    </w:p>
    <w:p w:rsidR="00B01F43" w:rsidRPr="004E08E0" w:rsidRDefault="00B01F43" w:rsidP="00B01F43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>с ограни</w:t>
      </w:r>
      <w:r>
        <w:rPr>
          <w:rFonts w:ascii="Times New Roman" w:hAnsi="Times New Roman" w:cs="Times New Roman"/>
          <w:b/>
          <w:sz w:val="32"/>
          <w:szCs w:val="32"/>
        </w:rPr>
        <w:t xml:space="preserve">ченными возможностями здоровья </w:t>
      </w:r>
      <w:r w:rsidRPr="004E08E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01F43" w:rsidRPr="004E08E0" w:rsidRDefault="00B01F43" w:rsidP="00B01F43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4E08E0"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  <w:t>Бюджетного учреждения</w:t>
      </w:r>
    </w:p>
    <w:p w:rsidR="00B01F43" w:rsidRPr="00F667B8" w:rsidRDefault="00B01F43" w:rsidP="00B01F4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1F43" w:rsidRPr="00F667B8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B01F43" w:rsidRPr="00F667B8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B01F43" w:rsidRPr="00F667B8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B01F43" w:rsidRPr="00F667B8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B01F43" w:rsidRPr="00F667B8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B01F43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B01F43" w:rsidRPr="00F667B8" w:rsidRDefault="00B01F43" w:rsidP="00B01F43">
      <w:pPr>
        <w:rPr>
          <w:rFonts w:ascii="Times New Roman" w:hAnsi="Times New Roman" w:cs="Times New Roman"/>
          <w:sz w:val="28"/>
          <w:szCs w:val="28"/>
        </w:rPr>
      </w:pPr>
    </w:p>
    <w:p w:rsidR="00FA4208" w:rsidRPr="00FA4208" w:rsidRDefault="00FA4208" w:rsidP="00B01F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A4208" w:rsidRPr="00FA4208" w:rsidRDefault="00FA4208" w:rsidP="00FA4208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A4208" w:rsidRPr="00C36BF1" w:rsidRDefault="00FA4208" w:rsidP="007131C0">
      <w:pPr>
        <w:pStyle w:val="a4"/>
        <w:numPr>
          <w:ilvl w:val="0"/>
          <w:numId w:val="11"/>
        </w:num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об адаптированной</w:t>
      </w: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программе (далее – АООП) для детей с ограниченными возможностями здоровья, детей-инвалидов (далее - дети с ОВЗ) дошкольного образовательного учреждения  разработано в соответствии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A4208" w:rsidRPr="00C36BF1" w:rsidRDefault="00FA4208" w:rsidP="004A1F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55 Федерального закона № 273-ФЗ "Об образовании в Российской Федерации» от 29.12.2012;</w:t>
      </w:r>
    </w:p>
    <w:p w:rsidR="00FA4208" w:rsidRPr="00C36BF1" w:rsidRDefault="00FA4208" w:rsidP="004A1F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 "Об утверждении и введении в действие федерального государственного образовательного стандарта начального общего образования" (п. 1.3);</w:t>
      </w:r>
    </w:p>
    <w:p w:rsidR="00FA4208" w:rsidRPr="00C36BF1" w:rsidRDefault="00FA4208" w:rsidP="004A1F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санитарно-эпидемиологическими правилами и нормативами </w:t>
      </w:r>
      <w:proofErr w:type="spell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(Постановление от 15 мая 2013 г. № 26);</w:t>
      </w:r>
    </w:p>
    <w:p w:rsidR="00FA4208" w:rsidRPr="00C36BF1" w:rsidRDefault="00FA4208" w:rsidP="004A1F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spell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N 1015(ред. от 17.07.2015)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 программам начального общего, основного общего и среднего общего образования»;</w:t>
      </w:r>
    </w:p>
    <w:p w:rsidR="00FA4208" w:rsidRPr="00C36BF1" w:rsidRDefault="00FA4208" w:rsidP="004A1F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 Учреждения;</w:t>
      </w:r>
    </w:p>
    <w:p w:rsidR="00FA4208" w:rsidRPr="00C36BF1" w:rsidRDefault="00FA4208" w:rsidP="004A1F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основной образовательной программой Учреждения.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1.2.Положение определяет структуру, порядок разработки и утверждения адаптированной основной образовательной программы дошкольного образовательного учреждения.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АООП разрабатывается самостоятельно образовательной организацией на группу обучающихся, относящихся к одной категории лиц с ОВЗ, с учетом примерной программы коррекционно-развивающей работы данной категории лиц с ОВЗ.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1.4.АООП раз</w:t>
      </w:r>
      <w:r w:rsidR="0047522B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рабатывается группой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работников, рассматривается педагогическим Советом ДОУ и согласовывается с родителями (законными представителями) 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утверждается заведующей ДОУ.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1.5.Положение об АООП вступает в силу с момента издания приказа «Об утверждении Положения об адаптированной основной образовательной программе для детей с ОВЗ, детей-инвалидов» и действует до внесения изменений или до принятия новой редакции.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FA4208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208" w:rsidRP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FA4208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Структура адаптированной основной образовательной программы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2.1.Структура АООП должна соответствовать требованиям к содержанию образовательной программы дошкольного учреждения и содержать четыре раздела:</w:t>
      </w:r>
    </w:p>
    <w:p w:rsidR="00FA4208" w:rsidRPr="00C36BF1" w:rsidRDefault="00FA4208" w:rsidP="003A762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целевой;</w:t>
      </w:r>
    </w:p>
    <w:p w:rsidR="00FA4208" w:rsidRPr="00C36BF1" w:rsidRDefault="00FA4208" w:rsidP="003A762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содержательный;</w:t>
      </w:r>
    </w:p>
    <w:p w:rsidR="00FA4208" w:rsidRPr="00C36BF1" w:rsidRDefault="00FA4208" w:rsidP="003A762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организационный:</w:t>
      </w:r>
    </w:p>
    <w:p w:rsidR="00FA4208" w:rsidRPr="00C36BF1" w:rsidRDefault="00FA4208" w:rsidP="003A762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дополнительный.</w:t>
      </w:r>
    </w:p>
    <w:p w:rsidR="00F77D64" w:rsidRPr="00C36BF1" w:rsidRDefault="003A7629" w:rsidP="003A762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 w:rsidR="00F77D64" w:rsidRPr="00C36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77D64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содержит наименование учреждения, период реализации,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 учащихся на кого рассчитана программа, срок реализации,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иф утверждения руководителем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гриф принятия на педагогическом совете.</w:t>
      </w:r>
    </w:p>
    <w:p w:rsidR="00EE3C80" w:rsidRPr="00C36BF1" w:rsidRDefault="00F77D64" w:rsidP="00EE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EE3C80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C36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Целевой раздел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который включает пояснительную записку, цели и задачи реализации Программы, </w:t>
      </w:r>
      <w:r w:rsidR="00EE3C80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и подходы к формированию Программы,   характеристики, значимые для разработки и реализации Программы,   требования к условиям реализации программы,  планируемые результаты освоения Программы.</w:t>
      </w:r>
    </w:p>
    <w:p w:rsidR="00EE3C80" w:rsidRPr="00C36BF1" w:rsidRDefault="00EE3C80" w:rsidP="00EE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</w:t>
      </w:r>
      <w:r w:rsidR="00F77D64"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7D64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Содержательный раздел</w:t>
      </w:r>
      <w:r w:rsidR="00F77D64" w:rsidRPr="00C36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</w:t>
      </w:r>
      <w:r w:rsidR="00F77D64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F77D64" w:rsidRPr="00C36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включает  в себя описание 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ринципов воспитания и обучения детей с нарушениями речи, основных направлений и форм </w:t>
      </w:r>
      <w:proofErr w:type="spell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работы, модели организации </w:t>
      </w:r>
      <w:proofErr w:type="spellStart"/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EE3C80" w:rsidRPr="00C36BF1" w:rsidRDefault="00EE3C80" w:rsidP="00C36BF1">
      <w:pPr>
        <w:spacing w:after="0" w:line="292" w:lineRule="atLeast"/>
        <w:ind w:right="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2.1.4. </w:t>
      </w:r>
      <w:r w:rsidR="00F77D64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раздел</w:t>
      </w:r>
      <w:r w:rsidR="00F77D64" w:rsidRPr="00C36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r w:rsidR="00F77D64" w:rsidRPr="00C36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77D64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включает в себя </w:t>
      </w:r>
      <w:r w:rsidR="00C36BF1" w:rsidRPr="00C36B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36BF1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истему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комплексно – развивающей работы</w:t>
      </w:r>
      <w:r w:rsidR="00C36BF1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</w:t>
      </w:r>
      <w:r w:rsidR="00C36BF1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</w:t>
      </w:r>
      <w:r w:rsidR="00C36BF1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педагогического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с нарушениями речи</w:t>
      </w:r>
      <w:r w:rsidR="00C36BF1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структуру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в группах для детей с ТНР.</w:t>
      </w:r>
    </w:p>
    <w:p w:rsidR="00C36BF1" w:rsidRPr="00C36BF1" w:rsidRDefault="00C36BF1" w:rsidP="00C36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2.1.5 </w:t>
      </w:r>
      <w:r w:rsidR="00FA4208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Приложение, </w:t>
      </w:r>
      <w:r w:rsidRPr="00C36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 в себя</w:t>
      </w: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перспективное тематическое понедельное планирование логопедических занятий в старшей группе для детей с ОНР», перспективное тематическое понедельное планирование логопедических занятий в подготовительной к школе группе для детей с ОНР, </w:t>
      </w:r>
      <w:bookmarkStart w:id="0" w:name="_GoBack"/>
      <w:bookmarkEnd w:id="0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обследования ребенка учителем – логопедом.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A4208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A4208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4208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и дополнения в АООП</w:t>
      </w:r>
    </w:p>
    <w:p w:rsidR="00C36BF1" w:rsidRP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АООП может изменяться и дополняться по решению педагогического Совета.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Основания для внесения изменений:</w:t>
      </w:r>
    </w:p>
    <w:p w:rsidR="00FA4208" w:rsidRPr="00C36BF1" w:rsidRDefault="00FA4208" w:rsidP="0047522B">
      <w:pPr>
        <w:numPr>
          <w:ilvl w:val="0"/>
          <w:numId w:val="10"/>
        </w:numPr>
        <w:shd w:val="clear" w:color="auto" w:fill="FFFFFF"/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 системы образования (изменение нормативной базы, регламентирующей содержание общего образования),</w:t>
      </w:r>
    </w:p>
    <w:p w:rsidR="00FA4208" w:rsidRPr="00C36BF1" w:rsidRDefault="00FA4208" w:rsidP="0047522B">
      <w:pPr>
        <w:numPr>
          <w:ilvl w:val="0"/>
          <w:numId w:val="10"/>
        </w:numPr>
        <w:shd w:val="clear" w:color="auto" w:fill="FFFFFF"/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педагогических работников по результатам реализации АООП в текущем учебном году,</w:t>
      </w:r>
    </w:p>
    <w:p w:rsidR="00FA4208" w:rsidRPr="00C36BF1" w:rsidRDefault="00FA4208" w:rsidP="0047522B">
      <w:pPr>
        <w:numPr>
          <w:ilvl w:val="0"/>
          <w:numId w:val="10"/>
        </w:numPr>
        <w:shd w:val="clear" w:color="auto" w:fill="FFFFFF"/>
        <w:spacing w:after="0" w:line="328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списка, используемой литературы и методических пособий.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Дополнения и изменения в АООП могут вноситься ежегодно перед началом нового учебного года. При накоплении большого количества изменения АООП корректируются в виде новой редакции программы.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A4208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и контроль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4.1.Ответственность за полноту и качество реализации АООП возлагается на педагогов Учреждения, реализующих АООП.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4.2.Контроль над полнотой и качеством реализации АООП осуществляется администрацией Учреждения.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4.3.Ответственность за контроль над полнотой и качеством реализации AOO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</w:t>
      </w:r>
      <w:r w:rsidR="0047522B"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учреждения.</w:t>
      </w:r>
    </w:p>
    <w:p w:rsidR="00C36BF1" w:rsidRPr="00C36BF1" w:rsidRDefault="00C36BF1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C36BF1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A4208"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Делопроизводство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АООП хранится в методическом кабинете ДОУ.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 АООП имеют доступ все педагогические работники и администрация учреждения.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AO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хранится 3 года после истечения срока ее действия.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08" w:rsidRPr="00C36BF1" w:rsidRDefault="00FA4208" w:rsidP="00FA4208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для разработки адаптированной образовательной программы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деятельность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деятельность по реализации образовательных программ;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организация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программа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 основных характеристик 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адаптированная образовательная программа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адаптированная основная образовательная программа - 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(ст.2 ч. 28 ФЗ);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примерная основная образовательная программа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учебно-методическая 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целенаправленный процесс организации деятельности обучающихся по овладению знаниями, умениями, навыками и компетенцией, 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план 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федеральный государственный образовательный стандарт (ФГОС)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физическое лицо, имеющее недостатки в физическом и (или) психологическом развитии, подтвержденные </w:t>
      </w:r>
      <w:proofErr w:type="spell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и препятствующие получению образования без создания специальных условий;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образования и условия организации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обучения и 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обучающихся с ограниченными возможностями здоровья 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определяются адаптированной образовательной программой, а для инвалидов также в соответствии с индивидуальной программой реабилитации инвалида;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образования 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ограниченными возможностями предполагает как совместное образование с другими обучающимися, так и образование в отдельных классах, группах или в отдельных организациях, осуществляющих образовательную деятельность;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специальными условиями для получения образования обучающимися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здоровья;</w:t>
      </w:r>
      <w:proofErr w:type="gramEnd"/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организации образовательной деятельности для обучающихся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 определяются федеральным органом исполнительной власти, осуществляющим функции по 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населения;</w:t>
      </w:r>
    </w:p>
    <w:p w:rsidR="00FA4208" w:rsidRPr="00C36BF1" w:rsidRDefault="00FA4208" w:rsidP="00FA42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инклюзивное образование</w:t>
      </w:r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</w:t>
      </w:r>
      <w:proofErr w:type="gramStart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C3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Ст.2 ч.27 ФЗ).</w:t>
      </w:r>
    </w:p>
    <w:p w:rsidR="00321B4A" w:rsidRPr="00C36BF1" w:rsidRDefault="00321B4A">
      <w:pPr>
        <w:rPr>
          <w:rFonts w:ascii="Times New Roman" w:hAnsi="Times New Roman" w:cs="Times New Roman"/>
          <w:sz w:val="28"/>
          <w:szCs w:val="28"/>
        </w:rPr>
      </w:pPr>
    </w:p>
    <w:sectPr w:rsidR="00321B4A" w:rsidRPr="00C36BF1" w:rsidSect="003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457"/>
    <w:multiLevelType w:val="multilevel"/>
    <w:tmpl w:val="7D48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67970"/>
    <w:multiLevelType w:val="multilevel"/>
    <w:tmpl w:val="257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83151"/>
    <w:multiLevelType w:val="multilevel"/>
    <w:tmpl w:val="6AB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37430"/>
    <w:multiLevelType w:val="hybridMultilevel"/>
    <w:tmpl w:val="6B9EEF9A"/>
    <w:lvl w:ilvl="0" w:tplc="DE089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6851"/>
    <w:multiLevelType w:val="multilevel"/>
    <w:tmpl w:val="62EE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C1654"/>
    <w:multiLevelType w:val="multilevel"/>
    <w:tmpl w:val="AEE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14DBF"/>
    <w:multiLevelType w:val="multilevel"/>
    <w:tmpl w:val="A64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04EA0"/>
    <w:multiLevelType w:val="multilevel"/>
    <w:tmpl w:val="8E2CA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98B363E"/>
    <w:multiLevelType w:val="multilevel"/>
    <w:tmpl w:val="58D8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2059A"/>
    <w:multiLevelType w:val="multilevel"/>
    <w:tmpl w:val="2F2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85185"/>
    <w:multiLevelType w:val="multilevel"/>
    <w:tmpl w:val="56043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208"/>
    <w:rsid w:val="00321B4A"/>
    <w:rsid w:val="00377A78"/>
    <w:rsid w:val="003A0686"/>
    <w:rsid w:val="003A7629"/>
    <w:rsid w:val="0047522B"/>
    <w:rsid w:val="004A1F6F"/>
    <w:rsid w:val="007131C0"/>
    <w:rsid w:val="009D242E"/>
    <w:rsid w:val="00B01F43"/>
    <w:rsid w:val="00C36BF1"/>
    <w:rsid w:val="00C62843"/>
    <w:rsid w:val="00E21F7E"/>
    <w:rsid w:val="00E71D0B"/>
    <w:rsid w:val="00EC32B5"/>
    <w:rsid w:val="00EE3C80"/>
    <w:rsid w:val="00F77D64"/>
    <w:rsid w:val="00FA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4A"/>
  </w:style>
  <w:style w:type="paragraph" w:styleId="1">
    <w:name w:val="heading 1"/>
    <w:basedOn w:val="a"/>
    <w:next w:val="a"/>
    <w:link w:val="10"/>
    <w:uiPriority w:val="99"/>
    <w:qFormat/>
    <w:rsid w:val="00B01F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1F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3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2021-03-16T12:10:00Z</cp:lastPrinted>
  <dcterms:created xsi:type="dcterms:W3CDTF">2021-03-13T18:41:00Z</dcterms:created>
  <dcterms:modified xsi:type="dcterms:W3CDTF">2021-03-16T12:40:00Z</dcterms:modified>
</cp:coreProperties>
</file>