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FB" w:rsidRDefault="00891449" w:rsidP="00C145CB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-540385</wp:posOffset>
            </wp:positionV>
            <wp:extent cx="7620000" cy="10839450"/>
            <wp:effectExtent l="19050" t="0" r="0" b="0"/>
            <wp:wrapNone/>
            <wp:docPr id="2" name="Рисунок 2" descr="https://arhivurokov.ru/kopilka/up/html/2017/02/16/k_58a52225ab750/39236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7/02/16/k_58a52225ab750/392368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83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52A" w:rsidRPr="00891449" w:rsidRDefault="003F0CD6" w:rsidP="00891449">
      <w:pPr>
        <w:ind w:left="567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91449">
        <w:rPr>
          <w:rFonts w:ascii="Times New Roman" w:hAnsi="Times New Roman" w:cs="Times New Roman"/>
          <w:b/>
          <w:sz w:val="40"/>
          <w:szCs w:val="28"/>
        </w:rPr>
        <w:t>КОНСУЛЬТАЦИЯ ДЛЯ РОДИТЕЛЕЙ</w:t>
      </w:r>
      <w:r w:rsidRPr="00891449">
        <w:rPr>
          <w:rFonts w:ascii="Times New Roman" w:hAnsi="Times New Roman" w:cs="Times New Roman"/>
          <w:b/>
          <w:sz w:val="40"/>
          <w:szCs w:val="28"/>
        </w:rPr>
        <w:br/>
      </w:r>
      <w:r w:rsidR="000E3CB5" w:rsidRPr="00891449">
        <w:rPr>
          <w:rFonts w:ascii="Times New Roman" w:hAnsi="Times New Roman" w:cs="Times New Roman"/>
          <w:b/>
          <w:sz w:val="40"/>
          <w:szCs w:val="28"/>
        </w:rPr>
        <w:t>Ребёнок и безопасность.</w:t>
      </w:r>
    </w:p>
    <w:p w:rsidR="000E3CB5" w:rsidRPr="003F0CD6" w:rsidRDefault="000E3CB5" w:rsidP="0089144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0CD6">
        <w:rPr>
          <w:rFonts w:ascii="Times New Roman" w:hAnsi="Times New Roman" w:cs="Times New Roman"/>
          <w:sz w:val="28"/>
          <w:szCs w:val="28"/>
        </w:rPr>
        <w:t>Как же научить, ребёнка правильно вести себя на дороге? На первый взгляд легко, надо только познакомить его с основными требованиями Правил дорожного движения и никаких проблем.</w:t>
      </w:r>
    </w:p>
    <w:p w:rsidR="000E3CB5" w:rsidRPr="003F0CD6" w:rsidRDefault="000E3CB5" w:rsidP="0089144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0CD6">
        <w:rPr>
          <w:rFonts w:ascii="Times New Roman" w:hAnsi="Times New Roman" w:cs="Times New Roman"/>
          <w:sz w:val="28"/>
          <w:szCs w:val="28"/>
        </w:rPr>
        <w:t>Правила дорожного движения едины для детей и взрослых, они написаны «взрослым» языком без всякого расчета на детей. Известно, что привычки, закреплённые в детстве, остаются на всю жиз</w:t>
      </w:r>
      <w:r w:rsidR="00E017CE" w:rsidRPr="003F0CD6">
        <w:rPr>
          <w:rFonts w:ascii="Times New Roman" w:hAnsi="Times New Roman" w:cs="Times New Roman"/>
          <w:sz w:val="28"/>
          <w:szCs w:val="28"/>
        </w:rPr>
        <w:t>нь. Вот почему с самого раннего возраста необходимо учить детей правилам дорожного движения. В этом должны принять участие родители, дошкольное учреждение, в дальнейшем – школа, а также все окружающие ребёнка люди.</w:t>
      </w:r>
    </w:p>
    <w:p w:rsidR="00E017CE" w:rsidRPr="003F0CD6" w:rsidRDefault="003E741A" w:rsidP="0089144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0CD6">
        <w:rPr>
          <w:rFonts w:ascii="Times New Roman" w:hAnsi="Times New Roman" w:cs="Times New Roman"/>
          <w:sz w:val="28"/>
          <w:szCs w:val="28"/>
        </w:rPr>
        <w:t>Взрослые, совершая те или иные действия, должны помнить, что они являются авторитетом в глазах ребёнка. Именно с них дети берут пример, копируя не только в игре, но и в жизни. Главная задача воспитателей, родителей и всех взрослых доступно раз</w:t>
      </w:r>
      <w:r w:rsidR="00680A0E" w:rsidRPr="003F0CD6">
        <w:rPr>
          <w:rFonts w:ascii="Times New Roman" w:hAnsi="Times New Roman" w:cs="Times New Roman"/>
          <w:sz w:val="28"/>
          <w:szCs w:val="28"/>
        </w:rPr>
        <w:t>ъяснить правила ребёнку. А при выборе формы обучения донести до детей смысл, опасности несоблюдения правил дорожного движения.</w:t>
      </w:r>
    </w:p>
    <w:p w:rsidR="00232A92" w:rsidRPr="003F0CD6" w:rsidRDefault="00680A0E" w:rsidP="00891449">
      <w:pPr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F0CD6">
        <w:rPr>
          <w:rFonts w:ascii="Times New Roman" w:hAnsi="Times New Roman" w:cs="Times New Roman"/>
          <w:sz w:val="28"/>
          <w:szCs w:val="28"/>
        </w:rPr>
        <w:t>Работа по воспитанию навыков безопасного поведения детей на улицах ни в коем случае не должна быть одноразовой акцией. Её нужно проводить планово, систематически, постоянно. Она должна охватывать все виды деятельности с тем,</w:t>
      </w:r>
      <w:r w:rsidR="00FB4E70" w:rsidRPr="003F0CD6">
        <w:rPr>
          <w:rFonts w:ascii="Times New Roman" w:hAnsi="Times New Roman" w:cs="Times New Roman"/>
          <w:sz w:val="28"/>
          <w:szCs w:val="28"/>
        </w:rPr>
        <w:t xml:space="preserve"> чтобы полученные знания ребёнок пропустил через продуктивную деятельность и затем реализовал в играх и повседневной жизни за пределами детского сада. Работа по навыкам безопасного поведения должна входить во все разделы и направления по </w:t>
      </w:r>
      <w:r w:rsidR="003702B3" w:rsidRPr="003F0CD6">
        <w:rPr>
          <w:rFonts w:ascii="Times New Roman" w:hAnsi="Times New Roman" w:cs="Times New Roman"/>
          <w:sz w:val="28"/>
          <w:szCs w:val="28"/>
        </w:rPr>
        <w:t xml:space="preserve">воспитанию детей в детском саду. </w:t>
      </w:r>
    </w:p>
    <w:p w:rsidR="00891449" w:rsidRDefault="003702B3" w:rsidP="00891449">
      <w:pPr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F0CD6">
        <w:rPr>
          <w:rFonts w:ascii="Times New Roman" w:hAnsi="Times New Roman" w:cs="Times New Roman"/>
          <w:sz w:val="28"/>
          <w:szCs w:val="28"/>
        </w:rPr>
        <w:t>Ведущим методом обучения детей безопасному поведению на дорогах является игра. Игра – один из ведущих видов деятельности ребёнка, его самовыражения, способ его совершенствования. В процессе игры развивается внимание, память, воображение, вырабатываются навыки и привычки.</w:t>
      </w:r>
      <w:r w:rsidR="00232A92" w:rsidRPr="003F0CD6">
        <w:rPr>
          <w:rFonts w:ascii="Times New Roman" w:hAnsi="Times New Roman" w:cs="Times New Roman"/>
          <w:sz w:val="28"/>
          <w:szCs w:val="28"/>
        </w:rPr>
        <w:t xml:space="preserve"> Игра – учит творчеству, умению ориентироваться в сложных ситуациях, быстроту реакций. </w:t>
      </w:r>
    </w:p>
    <w:p w:rsidR="00891449" w:rsidRDefault="00891449" w:rsidP="00891449">
      <w:pPr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91449" w:rsidRDefault="00891449" w:rsidP="00891449">
      <w:pPr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91449" w:rsidRDefault="00891449" w:rsidP="00891449">
      <w:pPr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-540385</wp:posOffset>
            </wp:positionV>
            <wp:extent cx="7620000" cy="10839450"/>
            <wp:effectExtent l="19050" t="0" r="0" b="0"/>
            <wp:wrapNone/>
            <wp:docPr id="3" name="Рисунок 2" descr="https://arhivurokov.ru/kopilka/up/html/2017/02/16/k_58a52225ab750/39236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7/02/16/k_58a52225ab750/392368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83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449" w:rsidRDefault="00891449" w:rsidP="00891449">
      <w:pPr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607F" w:rsidRPr="003F0CD6" w:rsidRDefault="00232A92" w:rsidP="00891449">
      <w:pPr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F0CD6">
        <w:rPr>
          <w:rFonts w:ascii="Times New Roman" w:hAnsi="Times New Roman" w:cs="Times New Roman"/>
          <w:sz w:val="28"/>
          <w:szCs w:val="28"/>
        </w:rPr>
        <w:t xml:space="preserve">В изучение правил дорожного движения особенно важным является приобретение </w:t>
      </w:r>
      <w:r w:rsidR="00891449">
        <w:rPr>
          <w:rFonts w:ascii="Times New Roman" w:hAnsi="Times New Roman" w:cs="Times New Roman"/>
          <w:sz w:val="28"/>
          <w:szCs w:val="28"/>
        </w:rPr>
        <w:t>воспитанниками</w:t>
      </w:r>
      <w:r w:rsidRPr="003F0CD6">
        <w:rPr>
          <w:rFonts w:ascii="Times New Roman" w:hAnsi="Times New Roman" w:cs="Times New Roman"/>
          <w:sz w:val="28"/>
          <w:szCs w:val="28"/>
        </w:rPr>
        <w:t xml:space="preserve"> в процессе игровой деятельности конкретных умений и навыков поведения в условиях реального дорожного движения. Игра представляет собой воссоздание  социальных отношений</w:t>
      </w:r>
      <w:r w:rsidR="00573FBE" w:rsidRPr="003F0CD6">
        <w:rPr>
          <w:rFonts w:ascii="Times New Roman" w:hAnsi="Times New Roman" w:cs="Times New Roman"/>
          <w:sz w:val="28"/>
          <w:szCs w:val="28"/>
        </w:rPr>
        <w:t xml:space="preserve"> между людьми, их поведение и принятие решений в ситуации общественной жизни.  </w:t>
      </w:r>
    </w:p>
    <w:p w:rsidR="00FB4E70" w:rsidRPr="003F0CD6" w:rsidRDefault="00573FBE" w:rsidP="00891449">
      <w:pPr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F0CD6">
        <w:rPr>
          <w:rFonts w:ascii="Times New Roman" w:hAnsi="Times New Roman" w:cs="Times New Roman"/>
          <w:sz w:val="28"/>
          <w:szCs w:val="28"/>
        </w:rPr>
        <w:t xml:space="preserve">Широко используются в дошкольных учреждениях дидактические игры в  процессе обучения детей правилам безопасного поведения на дорогах. Главное донести до детей смысл, </w:t>
      </w:r>
      <w:r w:rsidR="00A6607F" w:rsidRPr="003F0CD6">
        <w:rPr>
          <w:rFonts w:ascii="Times New Roman" w:hAnsi="Times New Roman" w:cs="Times New Roman"/>
          <w:sz w:val="28"/>
          <w:szCs w:val="28"/>
        </w:rPr>
        <w:t>необходимость знаний и навыков по данной проблеме. И всегда необходимо помнить, что ребёнок учится законам дорог, беря пример со своих родных и др</w:t>
      </w:r>
      <w:r w:rsidR="00891449">
        <w:rPr>
          <w:rFonts w:ascii="Times New Roman" w:hAnsi="Times New Roman" w:cs="Times New Roman"/>
          <w:sz w:val="28"/>
          <w:szCs w:val="28"/>
        </w:rPr>
        <w:t>угих взрослых. Ведь мало просто</w:t>
      </w:r>
      <w:r w:rsidR="00A6607F" w:rsidRPr="003F0C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07F" w:rsidRPr="003F0CD6">
        <w:rPr>
          <w:rFonts w:ascii="Times New Roman" w:hAnsi="Times New Roman" w:cs="Times New Roman"/>
          <w:sz w:val="28"/>
          <w:szCs w:val="28"/>
        </w:rPr>
        <w:t>прочитать</w:t>
      </w:r>
      <w:proofErr w:type="gramEnd"/>
      <w:r w:rsidR="00A6607F" w:rsidRPr="003F0CD6">
        <w:rPr>
          <w:rFonts w:ascii="Times New Roman" w:hAnsi="Times New Roman" w:cs="Times New Roman"/>
          <w:sz w:val="28"/>
          <w:szCs w:val="28"/>
        </w:rPr>
        <w:t>, рассказать, научить ребёнка, нужно показать как правильно вести себя на улице. Иначе всякое целенаправленное обучение теряет смысл.</w:t>
      </w:r>
      <w:r w:rsidR="00F84235" w:rsidRPr="003F0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A57" w:rsidRPr="003F0CD6" w:rsidRDefault="00F84235" w:rsidP="00891449">
      <w:pPr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F0CD6">
        <w:rPr>
          <w:rFonts w:ascii="Times New Roman" w:hAnsi="Times New Roman" w:cs="Times New Roman"/>
          <w:sz w:val="28"/>
          <w:szCs w:val="28"/>
        </w:rPr>
        <w:t xml:space="preserve">Чтобы обучение детей было непрерывным и успешным, используются  в детских учреждениях разнообразные формы работы с </w:t>
      </w:r>
      <w:r w:rsidR="006E7A57" w:rsidRPr="003F0CD6">
        <w:rPr>
          <w:rFonts w:ascii="Times New Roman" w:hAnsi="Times New Roman" w:cs="Times New Roman"/>
          <w:sz w:val="28"/>
          <w:szCs w:val="28"/>
        </w:rPr>
        <w:t xml:space="preserve"> семьёй: лекции, консультации, круглые столы, папки – передвижки. Вместе с детьми родители изготавливают  атрибуты, макеты </w:t>
      </w:r>
      <w:r w:rsidRPr="003F0CD6">
        <w:rPr>
          <w:rFonts w:ascii="Times New Roman" w:hAnsi="Times New Roman" w:cs="Times New Roman"/>
          <w:sz w:val="28"/>
          <w:szCs w:val="28"/>
        </w:rPr>
        <w:t xml:space="preserve"> </w:t>
      </w:r>
      <w:r w:rsidR="006E7A57" w:rsidRPr="003F0CD6">
        <w:rPr>
          <w:rFonts w:ascii="Times New Roman" w:hAnsi="Times New Roman" w:cs="Times New Roman"/>
          <w:sz w:val="28"/>
          <w:szCs w:val="28"/>
        </w:rPr>
        <w:t xml:space="preserve">улиц. Также дети и родители участвуют в спортивных досугах и викторинах. </w:t>
      </w:r>
    </w:p>
    <w:p w:rsidR="00A6607F" w:rsidRPr="003F0CD6" w:rsidRDefault="00A6607F" w:rsidP="00891449">
      <w:pPr>
        <w:ind w:left="567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0CD6">
        <w:rPr>
          <w:rFonts w:ascii="Times New Roman" w:hAnsi="Times New Roman" w:cs="Times New Roman"/>
          <w:b/>
          <w:i/>
          <w:sz w:val="28"/>
          <w:szCs w:val="28"/>
        </w:rPr>
        <w:t>Соблюдайте правила дорожного движения!</w:t>
      </w:r>
    </w:p>
    <w:p w:rsidR="00A6607F" w:rsidRPr="003F0CD6" w:rsidRDefault="00A6607F" w:rsidP="00891449">
      <w:pPr>
        <w:ind w:left="567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0CD6">
        <w:rPr>
          <w:rFonts w:ascii="Times New Roman" w:hAnsi="Times New Roman" w:cs="Times New Roman"/>
          <w:b/>
          <w:i/>
          <w:sz w:val="28"/>
          <w:szCs w:val="28"/>
        </w:rPr>
        <w:t>Берегите своих детей!</w:t>
      </w:r>
    </w:p>
    <w:p w:rsidR="006E7A57" w:rsidRPr="003F0CD6" w:rsidRDefault="006E7A57" w:rsidP="00891449">
      <w:pPr>
        <w:ind w:left="567" w:right="-143"/>
        <w:rPr>
          <w:rFonts w:ascii="Times New Roman" w:hAnsi="Times New Roman" w:cs="Times New Roman"/>
          <w:sz w:val="28"/>
          <w:szCs w:val="28"/>
        </w:rPr>
      </w:pPr>
    </w:p>
    <w:p w:rsidR="003F0CD6" w:rsidRPr="003F0CD6" w:rsidRDefault="003F0CD6" w:rsidP="00891449">
      <w:pPr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F0CD6">
        <w:rPr>
          <w:rFonts w:ascii="Times New Roman" w:hAnsi="Times New Roman" w:cs="Times New Roman"/>
          <w:b/>
          <w:i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F0CD6">
        <w:rPr>
          <w:rFonts w:ascii="Times New Roman" w:hAnsi="Times New Roman" w:cs="Times New Roman"/>
          <w:sz w:val="28"/>
          <w:szCs w:val="28"/>
        </w:rPr>
        <w:t>Кощеева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Н.Н., </w:t>
      </w:r>
      <w:r w:rsidRPr="003F0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F0CD6">
        <w:rPr>
          <w:rFonts w:ascii="Times New Roman" w:hAnsi="Times New Roman" w:cs="Times New Roman"/>
          <w:sz w:val="28"/>
          <w:szCs w:val="28"/>
        </w:rPr>
        <w:t xml:space="preserve">оспитатель высшей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3F0CD6">
        <w:rPr>
          <w:rFonts w:ascii="Times New Roman" w:hAnsi="Times New Roman" w:cs="Times New Roman"/>
          <w:sz w:val="28"/>
          <w:szCs w:val="28"/>
        </w:rPr>
        <w:t>категории</w:t>
      </w:r>
    </w:p>
    <w:p w:rsidR="006E7A57" w:rsidRPr="003F0CD6" w:rsidRDefault="003F0CD6" w:rsidP="00891449">
      <w:pPr>
        <w:ind w:left="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3F0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F0C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7A57" w:rsidRPr="003F0CD6" w:rsidRDefault="006E7A57" w:rsidP="00891449">
      <w:pPr>
        <w:ind w:left="567" w:right="-143"/>
        <w:rPr>
          <w:rFonts w:ascii="Times New Roman" w:hAnsi="Times New Roman" w:cs="Times New Roman"/>
          <w:sz w:val="28"/>
          <w:szCs w:val="28"/>
        </w:rPr>
      </w:pPr>
    </w:p>
    <w:p w:rsidR="006E7A57" w:rsidRPr="003F0CD6" w:rsidRDefault="006E7A57" w:rsidP="00891449">
      <w:pPr>
        <w:ind w:left="567" w:right="-143"/>
        <w:rPr>
          <w:rFonts w:ascii="Times New Roman" w:hAnsi="Times New Roman" w:cs="Times New Roman"/>
          <w:sz w:val="28"/>
          <w:szCs w:val="28"/>
        </w:rPr>
      </w:pPr>
    </w:p>
    <w:p w:rsidR="006E7A57" w:rsidRPr="003F0CD6" w:rsidRDefault="006E7A57" w:rsidP="00891449">
      <w:pPr>
        <w:ind w:left="567" w:right="-143"/>
        <w:rPr>
          <w:rFonts w:ascii="Times New Roman" w:hAnsi="Times New Roman" w:cs="Times New Roman"/>
          <w:sz w:val="28"/>
          <w:szCs w:val="28"/>
        </w:rPr>
      </w:pPr>
    </w:p>
    <w:p w:rsidR="006E7A57" w:rsidRPr="000E3CB5" w:rsidRDefault="00C5071A" w:rsidP="00C5071A"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7A57">
        <w:rPr>
          <w:sz w:val="28"/>
          <w:szCs w:val="28"/>
        </w:rPr>
        <w:t xml:space="preserve"> </w:t>
      </w:r>
    </w:p>
    <w:sectPr w:rsidR="006E7A57" w:rsidRPr="000E3CB5" w:rsidSect="00891449">
      <w:pgSz w:w="11906" w:h="16838"/>
      <w:pgMar w:top="851" w:right="14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3CB5"/>
    <w:rsid w:val="000E3CB5"/>
    <w:rsid w:val="00155C67"/>
    <w:rsid w:val="00232A92"/>
    <w:rsid w:val="0029122A"/>
    <w:rsid w:val="003702B3"/>
    <w:rsid w:val="003E741A"/>
    <w:rsid w:val="003F0CD6"/>
    <w:rsid w:val="00573FBE"/>
    <w:rsid w:val="00680A0E"/>
    <w:rsid w:val="006E7A57"/>
    <w:rsid w:val="00873454"/>
    <w:rsid w:val="00891449"/>
    <w:rsid w:val="00A6607F"/>
    <w:rsid w:val="00A96BFB"/>
    <w:rsid w:val="00B114F6"/>
    <w:rsid w:val="00C145CB"/>
    <w:rsid w:val="00C1752A"/>
    <w:rsid w:val="00C5071A"/>
    <w:rsid w:val="00CB451E"/>
    <w:rsid w:val="00E017CE"/>
    <w:rsid w:val="00E25F51"/>
    <w:rsid w:val="00F84235"/>
    <w:rsid w:val="00FB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CD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96B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user</cp:lastModifiedBy>
  <cp:revision>8</cp:revision>
  <dcterms:created xsi:type="dcterms:W3CDTF">2014-02-03T15:53:00Z</dcterms:created>
  <dcterms:modified xsi:type="dcterms:W3CDTF">2018-03-06T06:41:00Z</dcterms:modified>
</cp:coreProperties>
</file>